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8B" w:rsidRDefault="00FF5F96">
      <w:pPr>
        <w:pStyle w:val="Balk1"/>
        <w:spacing w:before="88"/>
      </w:pPr>
      <w:r w:rsidRPr="00FF5F9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ÇEVRE</w:t>
      </w:r>
    </w:p>
    <w:p w:rsidR="00E36E8B" w:rsidRDefault="00FF5F96">
      <w:pPr>
        <w:spacing w:before="2"/>
        <w:ind w:left="2127" w:right="2126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TEMİZLİK VERGİSİ BİLDİRİMİ</w:t>
      </w:r>
    </w:p>
    <w:p w:rsidR="00E36E8B" w:rsidRDefault="00E36E8B">
      <w:pPr>
        <w:pStyle w:val="GvdeMetni"/>
        <w:spacing w:before="12"/>
        <w:rPr>
          <w:sz w:val="34"/>
          <w:u w:val="none"/>
        </w:rPr>
      </w:pPr>
    </w:p>
    <w:p w:rsidR="00E36E8B" w:rsidRDefault="00FF5F96">
      <w:pPr>
        <w:ind w:left="2136" w:right="2126"/>
        <w:jc w:val="center"/>
        <w:rPr>
          <w:b/>
          <w:sz w:val="32"/>
        </w:rPr>
      </w:pPr>
      <w:r>
        <w:rPr>
          <w:b/>
          <w:sz w:val="32"/>
        </w:rPr>
        <w:t>ŞAHİNBEY BELEDİYESİ BAŞKANLIĞI’NA</w:t>
      </w:r>
    </w:p>
    <w:p w:rsidR="00E36E8B" w:rsidRDefault="00FF5F96">
      <w:pPr>
        <w:pStyle w:val="Balk2"/>
        <w:tabs>
          <w:tab w:val="left" w:pos="3021"/>
        </w:tabs>
        <w:spacing w:before="322"/>
      </w:pPr>
      <w:r>
        <w:t>İL/İLÇE/KASABA</w:t>
      </w:r>
      <w:r>
        <w:tab/>
        <w:t>:</w:t>
      </w:r>
    </w:p>
    <w:p w:rsidR="00E36E8B" w:rsidRDefault="00FF5F96">
      <w:pPr>
        <w:tabs>
          <w:tab w:val="left" w:pos="3020"/>
        </w:tabs>
        <w:spacing w:before="3"/>
        <w:ind w:left="189"/>
        <w:rPr>
          <w:b/>
          <w:sz w:val="26"/>
        </w:rPr>
      </w:pPr>
      <w:r>
        <w:rPr>
          <w:b/>
          <w:sz w:val="26"/>
        </w:rPr>
        <w:t>MÜKELLEF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SİCİL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z w:val="26"/>
        </w:rPr>
        <w:tab/>
        <w:t>:</w:t>
      </w:r>
    </w:p>
    <w:p w:rsidR="00E36E8B" w:rsidRDefault="00E36E8B">
      <w:pPr>
        <w:spacing w:before="10"/>
        <w:rPr>
          <w:b/>
          <w:sz w:val="27"/>
        </w:rPr>
      </w:pPr>
    </w:p>
    <w:p w:rsidR="00E36E8B" w:rsidRDefault="00FF5F96">
      <w:pPr>
        <w:pStyle w:val="ListeParagraf"/>
        <w:numPr>
          <w:ilvl w:val="0"/>
          <w:numId w:val="1"/>
        </w:numPr>
        <w:tabs>
          <w:tab w:val="left" w:pos="406"/>
        </w:tabs>
        <w:spacing w:before="0" w:after="7"/>
        <w:ind w:hanging="217"/>
        <w:rPr>
          <w:b/>
          <w:sz w:val="26"/>
        </w:rPr>
      </w:pPr>
      <w:r>
        <w:rPr>
          <w:b/>
          <w:sz w:val="26"/>
        </w:rPr>
        <w:t xml:space="preserve">– MÜKELLEF KİMLİK </w:t>
      </w:r>
      <w:r>
        <w:rPr>
          <w:b/>
          <w:spacing w:val="-3"/>
          <w:sz w:val="26"/>
        </w:rPr>
        <w:t xml:space="preserve">ve </w:t>
      </w:r>
      <w:r>
        <w:rPr>
          <w:b/>
          <w:sz w:val="26"/>
        </w:rPr>
        <w:t>ADRES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BİLGİLERİ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77"/>
        <w:gridCol w:w="1799"/>
        <w:gridCol w:w="2159"/>
        <w:gridCol w:w="2341"/>
      </w:tblGrid>
      <w:tr w:rsidR="00E36E8B">
        <w:trPr>
          <w:trHeight w:val="393"/>
        </w:trPr>
        <w:tc>
          <w:tcPr>
            <w:tcW w:w="2054" w:type="dxa"/>
          </w:tcPr>
          <w:p w:rsidR="00E36E8B" w:rsidRDefault="00FF5F96">
            <w:pPr>
              <w:pStyle w:val="TableParagraph"/>
              <w:spacing w:before="66"/>
              <w:ind w:left="71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SOYADI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(UNVANI)</w:t>
            </w:r>
          </w:p>
        </w:tc>
        <w:tc>
          <w:tcPr>
            <w:tcW w:w="1977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vMerge w:val="restart"/>
          </w:tcPr>
          <w:p w:rsidR="00E36E8B" w:rsidRDefault="00E36E8B">
            <w:pPr>
              <w:pStyle w:val="TableParagraph"/>
              <w:rPr>
                <w:b/>
                <w:sz w:val="20"/>
              </w:rPr>
            </w:pPr>
          </w:p>
          <w:p w:rsidR="00E36E8B" w:rsidRDefault="00E36E8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36E8B" w:rsidRDefault="00FF5F96">
            <w:pPr>
              <w:pStyle w:val="TableParagraph"/>
              <w:spacing w:line="192" w:lineRule="exact"/>
              <w:ind w:left="72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MAHALLE</w:t>
            </w:r>
          </w:p>
        </w:tc>
        <w:tc>
          <w:tcPr>
            <w:tcW w:w="2159" w:type="dxa"/>
          </w:tcPr>
          <w:p w:rsidR="00E36E8B" w:rsidRDefault="00FF5F96">
            <w:pPr>
              <w:pStyle w:val="TableParagraph"/>
              <w:spacing w:before="123"/>
              <w:ind w:left="73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İKAMETGÂH</w:t>
            </w:r>
          </w:p>
        </w:tc>
        <w:tc>
          <w:tcPr>
            <w:tcW w:w="2341" w:type="dxa"/>
          </w:tcPr>
          <w:p w:rsidR="00E36E8B" w:rsidRDefault="00FF5F96">
            <w:pPr>
              <w:pStyle w:val="TableParagraph"/>
              <w:spacing w:before="123"/>
              <w:ind w:left="74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İŞYERİ</w:t>
            </w:r>
          </w:p>
        </w:tc>
      </w:tr>
      <w:tr w:rsidR="00E36E8B">
        <w:trPr>
          <w:trHeight w:val="287"/>
        </w:trPr>
        <w:tc>
          <w:tcPr>
            <w:tcW w:w="2054" w:type="dxa"/>
          </w:tcPr>
          <w:p w:rsidR="00E36E8B" w:rsidRDefault="00FF5F96">
            <w:pPr>
              <w:pStyle w:val="TableParagraph"/>
              <w:spacing w:before="37"/>
              <w:ind w:left="71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ADI</w:t>
            </w:r>
          </w:p>
        </w:tc>
        <w:tc>
          <w:tcPr>
            <w:tcW w:w="1977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E36E8B" w:rsidRDefault="00E36E8B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417"/>
        </w:trPr>
        <w:tc>
          <w:tcPr>
            <w:tcW w:w="2054" w:type="dxa"/>
          </w:tcPr>
          <w:p w:rsidR="00E36E8B" w:rsidRDefault="00FF5F96">
            <w:pPr>
              <w:pStyle w:val="TableParagraph"/>
              <w:spacing w:before="99"/>
              <w:ind w:left="71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BABA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ADI</w:t>
            </w:r>
          </w:p>
        </w:tc>
        <w:tc>
          <w:tcPr>
            <w:tcW w:w="1977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E36E8B" w:rsidRDefault="00FF5F96">
            <w:pPr>
              <w:pStyle w:val="TableParagraph"/>
              <w:spacing w:before="99"/>
              <w:ind w:left="72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CADDE</w:t>
            </w:r>
          </w:p>
        </w:tc>
        <w:tc>
          <w:tcPr>
            <w:tcW w:w="2159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412"/>
        </w:trPr>
        <w:tc>
          <w:tcPr>
            <w:tcW w:w="2054" w:type="dxa"/>
          </w:tcPr>
          <w:p w:rsidR="00E36E8B" w:rsidRDefault="00FF5F96">
            <w:pPr>
              <w:pStyle w:val="TableParagraph"/>
              <w:spacing w:before="95"/>
              <w:ind w:left="71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DOĞUM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YERİ</w:t>
            </w:r>
          </w:p>
        </w:tc>
        <w:tc>
          <w:tcPr>
            <w:tcW w:w="1977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E36E8B" w:rsidRDefault="00FF5F96">
            <w:pPr>
              <w:pStyle w:val="TableParagraph"/>
              <w:spacing w:before="95"/>
              <w:ind w:left="72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SOKAK</w:t>
            </w:r>
          </w:p>
        </w:tc>
        <w:tc>
          <w:tcPr>
            <w:tcW w:w="2159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412"/>
        </w:trPr>
        <w:tc>
          <w:tcPr>
            <w:tcW w:w="2054" w:type="dxa"/>
          </w:tcPr>
          <w:p w:rsidR="00E36E8B" w:rsidRDefault="00FF5F96">
            <w:pPr>
              <w:pStyle w:val="TableParagraph"/>
              <w:spacing w:before="95"/>
              <w:ind w:left="71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DOĞUM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TARİHİ</w:t>
            </w:r>
          </w:p>
        </w:tc>
        <w:tc>
          <w:tcPr>
            <w:tcW w:w="1977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E36E8B" w:rsidRDefault="00FF5F96">
            <w:pPr>
              <w:pStyle w:val="TableParagraph"/>
              <w:spacing w:before="95"/>
              <w:ind w:left="72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BİNA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DAİRE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</w:p>
        </w:tc>
        <w:tc>
          <w:tcPr>
            <w:tcW w:w="2159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417"/>
        </w:trPr>
        <w:tc>
          <w:tcPr>
            <w:tcW w:w="2054" w:type="dxa"/>
          </w:tcPr>
          <w:p w:rsidR="00E36E8B" w:rsidRDefault="00FF5F96">
            <w:pPr>
              <w:pStyle w:val="TableParagraph"/>
              <w:spacing w:before="99"/>
              <w:ind w:left="71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</w:p>
        </w:tc>
        <w:tc>
          <w:tcPr>
            <w:tcW w:w="1977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E36E8B" w:rsidRDefault="00FF5F96">
            <w:pPr>
              <w:pStyle w:val="TableParagraph"/>
              <w:spacing w:before="99"/>
              <w:ind w:left="72"/>
              <w:rPr>
                <w:b/>
                <w:sz w:val="18"/>
              </w:rPr>
            </w:pP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İLÇE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FF5F96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İL</w:t>
            </w:r>
          </w:p>
        </w:tc>
        <w:tc>
          <w:tcPr>
            <w:tcW w:w="2159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36E8B" w:rsidRDefault="00E36E8B">
      <w:pPr>
        <w:rPr>
          <w:b/>
          <w:sz w:val="28"/>
        </w:rPr>
      </w:pPr>
    </w:p>
    <w:p w:rsidR="00E36E8B" w:rsidRDefault="00FF5F96">
      <w:pPr>
        <w:pStyle w:val="ListeParagraf"/>
        <w:numPr>
          <w:ilvl w:val="0"/>
          <w:numId w:val="1"/>
        </w:numPr>
        <w:tabs>
          <w:tab w:val="left" w:pos="420"/>
        </w:tabs>
        <w:spacing w:before="221" w:after="9"/>
        <w:ind w:left="420" w:hanging="231"/>
        <w:rPr>
          <w:b/>
          <w:sz w:val="28"/>
        </w:rPr>
      </w:pPr>
      <w:r>
        <w:rPr>
          <w:b/>
          <w:sz w:val="28"/>
        </w:rPr>
        <w:t>– BİNAYA VE VERGİLENDİRMEYE AİT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BİLGİLER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2160"/>
        <w:gridCol w:w="1982"/>
        <w:gridCol w:w="2160"/>
      </w:tblGrid>
      <w:tr w:rsidR="00E36E8B">
        <w:trPr>
          <w:trHeight w:val="273"/>
        </w:trPr>
        <w:tc>
          <w:tcPr>
            <w:tcW w:w="403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FF5F96">
            <w:pPr>
              <w:pStyle w:val="TableParagraph"/>
              <w:ind w:left="719"/>
              <w:rPr>
                <w:b/>
              </w:rPr>
            </w:pPr>
            <w:r>
              <w:rPr>
                <w:b/>
              </w:rPr>
              <w:t>1.BİNA</w:t>
            </w:r>
          </w:p>
        </w:tc>
        <w:tc>
          <w:tcPr>
            <w:tcW w:w="1982" w:type="dxa"/>
          </w:tcPr>
          <w:p w:rsidR="00E36E8B" w:rsidRDefault="00FF5F96">
            <w:pPr>
              <w:pStyle w:val="TableParagraph"/>
              <w:ind w:left="628"/>
              <w:rPr>
                <w:b/>
              </w:rPr>
            </w:pPr>
            <w:r>
              <w:rPr>
                <w:b/>
              </w:rPr>
              <w:t>2.BİNA</w:t>
            </w:r>
          </w:p>
        </w:tc>
        <w:tc>
          <w:tcPr>
            <w:tcW w:w="2160" w:type="dxa"/>
          </w:tcPr>
          <w:p w:rsidR="00E36E8B" w:rsidRDefault="00FF5F96">
            <w:pPr>
              <w:pStyle w:val="TableParagraph"/>
              <w:ind w:left="715"/>
              <w:rPr>
                <w:b/>
              </w:rPr>
            </w:pPr>
            <w:r>
              <w:rPr>
                <w:b/>
              </w:rPr>
              <w:t>3.BİNA</w:t>
            </w: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BİNA SAHİBİNİN ADI SOYADI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6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EMLAK VERGİSİ SİCİL NO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BULUNDUĞU KÖY/MAHALLE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CADDE/SOKAK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KAPI ve DAİRE NO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KULLANILIŞ ŞEKLİ (KONUT/İŞYERİ)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İŞYERİNDE FAALİYETİN TÜRÜ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6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MÜKELLEFİYETİN BAŞLANGIÇ TARİHİ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KULLANILMAYA BAŞLANDIĞI TARİH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BİNA HİSSELİ İSE HİSSE ORANI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ÖĞRENCİ SAYISI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YATAK KAPASİTESİ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KULLANIM ALANI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KOLTUK SAYISI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5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6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PERSONEL SAYISI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GURUBU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DERECESİ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AYLIK VERGİ TUTARI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E8B">
        <w:trPr>
          <w:trHeight w:val="321"/>
        </w:trPr>
        <w:tc>
          <w:tcPr>
            <w:tcW w:w="4032" w:type="dxa"/>
          </w:tcPr>
          <w:p w:rsidR="00E36E8B" w:rsidRDefault="00FF5F96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YILLIK VERGİ TUTARI (Aylık vergi x 12)</w:t>
            </w: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36E8B" w:rsidRDefault="00E36E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36E8B" w:rsidRDefault="00E36E8B">
      <w:pPr>
        <w:rPr>
          <w:b/>
          <w:sz w:val="20"/>
        </w:rPr>
      </w:pPr>
    </w:p>
    <w:p w:rsidR="00E36E8B" w:rsidRDefault="00E36E8B">
      <w:pPr>
        <w:spacing w:before="9"/>
        <w:rPr>
          <w:b/>
          <w:sz w:val="21"/>
        </w:rPr>
      </w:pPr>
    </w:p>
    <w:p w:rsidR="00E36E8B" w:rsidRDefault="00E36E8B">
      <w:pPr>
        <w:rPr>
          <w:sz w:val="21"/>
        </w:rPr>
        <w:sectPr w:rsidR="00E36E8B">
          <w:type w:val="continuous"/>
          <w:pgSz w:w="11900" w:h="16840"/>
          <w:pgMar w:top="480" w:right="660" w:bottom="280" w:left="660" w:header="708" w:footer="708" w:gutter="0"/>
          <w:cols w:space="708"/>
        </w:sectPr>
      </w:pPr>
    </w:p>
    <w:p w:rsidR="00E36E8B" w:rsidRDefault="00FF5F96">
      <w:pPr>
        <w:pStyle w:val="GvdeMetni"/>
        <w:spacing w:before="100" w:line="289" w:lineRule="exact"/>
        <w:ind w:left="496"/>
        <w:rPr>
          <w:u w:val="none"/>
        </w:rPr>
      </w:pPr>
      <w:r>
        <w:rPr>
          <w:u w:val="thick"/>
        </w:rPr>
        <w:lastRenderedPageBreak/>
        <w:t>BİLDİRİMİN VERİLİŞ NEDENİ</w:t>
      </w:r>
    </w:p>
    <w:p w:rsidR="00E36E8B" w:rsidRDefault="00FF5F96">
      <w:pPr>
        <w:pStyle w:val="GvdeMetni"/>
        <w:tabs>
          <w:tab w:val="left" w:pos="2388"/>
          <w:tab w:val="left" w:pos="4682"/>
        </w:tabs>
        <w:spacing w:line="289" w:lineRule="exact"/>
        <w:ind w:left="765"/>
        <w:rPr>
          <w:u w:val="none"/>
        </w:rPr>
      </w:pPr>
      <w:r>
        <w:rPr>
          <w:u w:val="none"/>
        </w:rPr>
        <w:t>İLK</w:t>
      </w:r>
      <w:r>
        <w:rPr>
          <w:spacing w:val="1"/>
          <w:u w:val="none"/>
        </w:rPr>
        <w:t xml:space="preserve"> </w:t>
      </w:r>
      <w:r>
        <w:rPr>
          <w:u w:val="none"/>
        </w:rPr>
        <w:t>DEFA</w:t>
      </w:r>
      <w:r>
        <w:rPr>
          <w:u w:val="none"/>
        </w:rPr>
        <w:tab/>
        <w:t>DEĞİŞİKLİK</w:t>
      </w:r>
      <w:r>
        <w:rPr>
          <w:u w:val="none"/>
        </w:rPr>
        <w:tab/>
      </w:r>
      <w:r>
        <w:rPr>
          <w:spacing w:val="-2"/>
          <w:u w:val="none"/>
        </w:rPr>
        <w:t>……./……./20..</w:t>
      </w:r>
      <w:bookmarkStart w:id="0" w:name="_GoBack"/>
      <w:bookmarkEnd w:id="0"/>
      <w:r>
        <w:rPr>
          <w:spacing w:val="-2"/>
          <w:u w:val="none"/>
        </w:rPr>
        <w:t>..</w:t>
      </w:r>
    </w:p>
    <w:p w:rsidR="00E36E8B" w:rsidRDefault="00FF5F96">
      <w:pPr>
        <w:pStyle w:val="GvdeMetni"/>
        <w:spacing w:before="3"/>
        <w:ind w:left="5359"/>
        <w:rPr>
          <w:u w:val="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17145</wp:posOffset>
                </wp:positionV>
                <wp:extent cx="34417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286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3845" id="Rectangle 3" o:spid="_x0000_s1026" style="position:absolute;margin-left:78.5pt;margin-top:1.35pt;width:27.1pt;height:1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" filled="f" strokeweight=".25397mm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17145</wp:posOffset>
                </wp:positionV>
                <wp:extent cx="34163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86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8CD8" id="Rectangle 2" o:spid="_x0000_s1026" style="position:absolute;margin-left:177.6pt;margin-top:1.35pt;width:26.9pt;height:1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" filled="f" strokeweight=".25397mm">
                <w10:wrap anchorx="page"/>
              </v:rect>
            </w:pict>
          </mc:Fallback>
        </mc:AlternateContent>
      </w:r>
      <w:r>
        <w:rPr>
          <w:u w:val="none"/>
        </w:rPr>
        <w:t>İMZA</w:t>
      </w:r>
    </w:p>
    <w:p w:rsidR="00E36E8B" w:rsidRDefault="00FF5F96">
      <w:pPr>
        <w:pStyle w:val="GvdeMetni"/>
        <w:spacing w:before="1"/>
        <w:rPr>
          <w:sz w:val="32"/>
          <w:u w:val="none"/>
        </w:rPr>
      </w:pPr>
      <w:r>
        <w:rPr>
          <w:b w:val="0"/>
          <w:u w:val="none"/>
        </w:rPr>
        <w:br w:type="column"/>
      </w:r>
    </w:p>
    <w:p w:rsidR="00E36E8B" w:rsidRDefault="00FF5F96">
      <w:pPr>
        <w:pStyle w:val="GvdeMetni"/>
        <w:spacing w:before="1"/>
        <w:ind w:left="197"/>
        <w:rPr>
          <w:u w:val="none"/>
        </w:rPr>
      </w:pPr>
      <w:r>
        <w:rPr>
          <w:u w:val="thick"/>
        </w:rPr>
        <w:t>ÖDENECEK TOPLAM VERGİ</w:t>
      </w:r>
    </w:p>
    <w:sectPr w:rsidR="00E36E8B">
      <w:type w:val="continuous"/>
      <w:pgSz w:w="11900" w:h="16840"/>
      <w:pgMar w:top="480" w:right="660" w:bottom="280" w:left="660" w:header="708" w:footer="708" w:gutter="0"/>
      <w:cols w:num="2" w:space="708" w:equalWidth="0">
        <w:col w:w="6683" w:space="40"/>
        <w:col w:w="38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460"/>
    <w:multiLevelType w:val="hybridMultilevel"/>
    <w:tmpl w:val="C7883198"/>
    <w:lvl w:ilvl="0" w:tplc="F3767D6A">
      <w:start w:val="1"/>
      <w:numFmt w:val="decimal"/>
      <w:lvlText w:val="%1"/>
      <w:lvlJc w:val="left"/>
      <w:pPr>
        <w:ind w:left="405" w:hanging="216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0069936">
      <w:numFmt w:val="bullet"/>
      <w:lvlText w:val="•"/>
      <w:lvlJc w:val="left"/>
      <w:pPr>
        <w:ind w:left="1418" w:hanging="216"/>
      </w:pPr>
      <w:rPr>
        <w:rFonts w:hint="default"/>
        <w:lang w:val="tr-TR" w:eastAsia="en-US" w:bidi="ar-SA"/>
      </w:rPr>
    </w:lvl>
    <w:lvl w:ilvl="2" w:tplc="2708AD00">
      <w:numFmt w:val="bullet"/>
      <w:lvlText w:val="•"/>
      <w:lvlJc w:val="left"/>
      <w:pPr>
        <w:ind w:left="2436" w:hanging="216"/>
      </w:pPr>
      <w:rPr>
        <w:rFonts w:hint="default"/>
        <w:lang w:val="tr-TR" w:eastAsia="en-US" w:bidi="ar-SA"/>
      </w:rPr>
    </w:lvl>
    <w:lvl w:ilvl="3" w:tplc="57CA6E38">
      <w:numFmt w:val="bullet"/>
      <w:lvlText w:val="•"/>
      <w:lvlJc w:val="left"/>
      <w:pPr>
        <w:ind w:left="3454" w:hanging="216"/>
      </w:pPr>
      <w:rPr>
        <w:rFonts w:hint="default"/>
        <w:lang w:val="tr-TR" w:eastAsia="en-US" w:bidi="ar-SA"/>
      </w:rPr>
    </w:lvl>
    <w:lvl w:ilvl="4" w:tplc="C85A9860">
      <w:numFmt w:val="bullet"/>
      <w:lvlText w:val="•"/>
      <w:lvlJc w:val="left"/>
      <w:pPr>
        <w:ind w:left="4472" w:hanging="216"/>
      </w:pPr>
      <w:rPr>
        <w:rFonts w:hint="default"/>
        <w:lang w:val="tr-TR" w:eastAsia="en-US" w:bidi="ar-SA"/>
      </w:rPr>
    </w:lvl>
    <w:lvl w:ilvl="5" w:tplc="4470F3A2">
      <w:numFmt w:val="bullet"/>
      <w:lvlText w:val="•"/>
      <w:lvlJc w:val="left"/>
      <w:pPr>
        <w:ind w:left="5490" w:hanging="216"/>
      </w:pPr>
      <w:rPr>
        <w:rFonts w:hint="default"/>
        <w:lang w:val="tr-TR" w:eastAsia="en-US" w:bidi="ar-SA"/>
      </w:rPr>
    </w:lvl>
    <w:lvl w:ilvl="6" w:tplc="57326F0E">
      <w:numFmt w:val="bullet"/>
      <w:lvlText w:val="•"/>
      <w:lvlJc w:val="left"/>
      <w:pPr>
        <w:ind w:left="6508" w:hanging="216"/>
      </w:pPr>
      <w:rPr>
        <w:rFonts w:hint="default"/>
        <w:lang w:val="tr-TR" w:eastAsia="en-US" w:bidi="ar-SA"/>
      </w:rPr>
    </w:lvl>
    <w:lvl w:ilvl="7" w:tplc="F3D49E46">
      <w:numFmt w:val="bullet"/>
      <w:lvlText w:val="•"/>
      <w:lvlJc w:val="left"/>
      <w:pPr>
        <w:ind w:left="7526" w:hanging="216"/>
      </w:pPr>
      <w:rPr>
        <w:rFonts w:hint="default"/>
        <w:lang w:val="tr-TR" w:eastAsia="en-US" w:bidi="ar-SA"/>
      </w:rPr>
    </w:lvl>
    <w:lvl w:ilvl="8" w:tplc="674A19A8">
      <w:numFmt w:val="bullet"/>
      <w:lvlText w:val="•"/>
      <w:lvlJc w:val="left"/>
      <w:pPr>
        <w:ind w:left="8544" w:hanging="2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8B"/>
    <w:rsid w:val="00E36E8B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390B"/>
  <w15:docId w15:val="{DC4740F0-B5CF-4EE1-962C-4606286F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2126" w:right="2126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189"/>
      <w:outlineLvl w:val="1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7"/>
      <w:ind w:left="405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ERCIN</dc:creator>
  <cp:lastModifiedBy>Alper ERCIN</cp:lastModifiedBy>
  <cp:revision>3</cp:revision>
  <dcterms:created xsi:type="dcterms:W3CDTF">2020-01-06T05:51:00Z</dcterms:created>
  <dcterms:modified xsi:type="dcterms:W3CDTF">2020-01-06T05:51:00Z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2011-12-15T00:00:00Z</vt:filetime>
  </property>
  <property fmtid="{D5CDD505-2E9C-101B-9397-08002B2CF9AE}" pid="3" name="LastSaved">
    <vt:filetime>2020-01-06T00:00:00Z</vt:filetime>
  </property>
</Properties>
</file>